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3B7981">
        <w:rPr>
          <w:sz w:val="24"/>
          <w:szCs w:val="24"/>
        </w:rPr>
        <w:t>三</w:t>
      </w:r>
      <w:r w:rsidR="0012155D">
        <w:rPr>
          <w:sz w:val="24"/>
          <w:szCs w:val="24"/>
        </w:rPr>
        <w:t>年</w:t>
      </w:r>
      <w:r w:rsidR="00557282">
        <w:rPr>
          <w:sz w:val="24"/>
          <w:szCs w:val="24"/>
        </w:rPr>
        <w:t>五</w:t>
      </w:r>
      <w:r w:rsidRPr="00E66B28">
        <w:rPr>
          <w:sz w:val="24"/>
          <w:szCs w:val="24"/>
        </w:rPr>
        <w:t>月</w:t>
      </w:r>
    </w:p>
    <w:p w:rsidR="00E66B28" w:rsidRDefault="00E66B28" w:rsidP="00CB105D">
      <w:pPr>
        <w:rPr>
          <w:sz w:val="28"/>
          <w:szCs w:val="28"/>
        </w:rPr>
      </w:pPr>
      <w:r w:rsidRPr="009F6DCD">
        <w:rPr>
          <w:sz w:val="28"/>
          <w:szCs w:val="28"/>
          <w:bdr w:val="single" w:sz="4" w:space="0" w:color="auto"/>
        </w:rPr>
        <w:t>漢詩鑑賞</w:t>
      </w:r>
    </w:p>
    <w:p w:rsidR="00CA2FAC"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4C1966">
        <w:rPr>
          <w:rFonts w:hint="eastAsia"/>
          <w:sz w:val="28"/>
          <w:szCs w:val="28"/>
        </w:rPr>
        <w:t>四月</w:t>
      </w:r>
      <w:r w:rsidR="004C1966">
        <w:rPr>
          <w:rFonts w:hint="eastAsia"/>
          <w:sz w:val="28"/>
          <w:szCs w:val="28"/>
        </w:rPr>
        <w:t>(</w:t>
      </w:r>
      <w:r w:rsidR="004C1966">
        <w:rPr>
          <w:rFonts w:hint="eastAsia"/>
          <w:sz w:val="28"/>
          <w:szCs w:val="28"/>
        </w:rPr>
        <w:t>陰暦</w:t>
      </w:r>
      <w:r w:rsidR="004C1966">
        <w:rPr>
          <w:rFonts w:hint="eastAsia"/>
          <w:sz w:val="28"/>
          <w:szCs w:val="28"/>
        </w:rPr>
        <w:t>)</w:t>
      </w:r>
      <w:r w:rsidR="004C1966">
        <w:rPr>
          <w:rFonts w:hint="eastAsia"/>
          <w:sz w:val="28"/>
          <w:szCs w:val="28"/>
        </w:rPr>
        <w:t>の初夏の天候はすがすがしくやわらぎ､雨は</w:t>
      </w:r>
    </w:p>
    <w:p w:rsidR="004C1966" w:rsidRDefault="004C1966" w:rsidP="00EA16E4">
      <w:pPr>
        <w:rPr>
          <w:sz w:val="28"/>
          <w:szCs w:val="28"/>
        </w:rPr>
      </w:pPr>
      <w:r>
        <w:rPr>
          <w:sz w:val="28"/>
          <w:szCs w:val="28"/>
        </w:rPr>
        <w:t xml:space="preserve">　　　　　　　さっとあがって晴れわたった。</w:t>
      </w:r>
    </w:p>
    <w:p w:rsidR="00B5442E"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4C1966">
        <w:rPr>
          <w:rFonts w:hint="eastAsia"/>
          <w:sz w:val="28"/>
          <w:szCs w:val="28"/>
        </w:rPr>
        <w:t>南にそびえる山は、家の真正面にはっきりと見える。</w:t>
      </w:r>
    </w:p>
    <w:p w:rsidR="00665485"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3B7981">
        <w:rPr>
          <w:rFonts w:hint="eastAsia"/>
          <w:color w:val="000000" w:themeColor="text1"/>
          <w:sz w:val="28"/>
          <w:szCs w:val="28"/>
        </w:rPr>
        <w:t>も</w:t>
      </w:r>
      <w:r w:rsidR="004C1966">
        <w:rPr>
          <w:rFonts w:hint="eastAsia"/>
          <w:color w:val="000000" w:themeColor="text1"/>
          <w:sz w:val="28"/>
          <w:szCs w:val="28"/>
        </w:rPr>
        <w:t>はや柳のわたが風に吹かれて乱れ飛ぶこともなく</w:t>
      </w:r>
      <w:r w:rsidR="003B7981">
        <w:rPr>
          <w:rFonts w:hint="eastAsia"/>
          <w:color w:val="000000" w:themeColor="text1"/>
          <w:sz w:val="28"/>
          <w:szCs w:val="28"/>
        </w:rPr>
        <w:t>、</w:t>
      </w:r>
    </w:p>
    <w:p w:rsidR="00B5442E" w:rsidRDefault="00156BBA" w:rsidP="00A4354D">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4C1966">
        <w:rPr>
          <w:rFonts w:hint="eastAsia"/>
          <w:color w:val="000000" w:themeColor="text1"/>
          <w:sz w:val="28"/>
          <w:szCs w:val="28"/>
        </w:rPr>
        <w:t>ただ庭先のひまわりが、日に向かって花を傾けているのが</w:t>
      </w:r>
    </w:p>
    <w:p w:rsidR="004C1966" w:rsidRDefault="004C1966" w:rsidP="00A4354D">
      <w:pPr>
        <w:jc w:val="left"/>
        <w:rPr>
          <w:color w:val="000000" w:themeColor="text1"/>
          <w:sz w:val="28"/>
          <w:szCs w:val="28"/>
        </w:rPr>
      </w:pPr>
      <w:r>
        <w:rPr>
          <w:color w:val="000000" w:themeColor="text1"/>
          <w:sz w:val="28"/>
          <w:szCs w:val="28"/>
        </w:rPr>
        <w:t xml:space="preserve">　　　　　　　あるばかりだ。</w:t>
      </w:r>
    </w:p>
    <w:p w:rsidR="00775504" w:rsidRPr="00083DA1" w:rsidRDefault="00775504" w:rsidP="00156BBA">
      <w:pPr>
        <w:rPr>
          <w:color w:val="FF0000"/>
          <w:sz w:val="28"/>
          <w:szCs w:val="28"/>
        </w:rPr>
      </w:pPr>
    </w:p>
    <w:p w:rsidR="00B8493E" w:rsidRDefault="00775504" w:rsidP="00156BBA">
      <w:pPr>
        <w:rPr>
          <w:sz w:val="28"/>
          <w:szCs w:val="28"/>
        </w:rPr>
      </w:pPr>
      <w:r w:rsidRPr="00055BBA">
        <w:rPr>
          <w:rFonts w:hint="eastAsia"/>
          <w:color w:val="000000" w:themeColor="text1"/>
          <w:sz w:val="28"/>
          <w:szCs w:val="28"/>
        </w:rPr>
        <w:t>【語釈】</w:t>
      </w:r>
      <w:r w:rsidR="002A7860" w:rsidRPr="00074D44">
        <w:rPr>
          <w:rFonts w:hint="eastAsia"/>
          <w:sz w:val="28"/>
          <w:szCs w:val="28"/>
        </w:rPr>
        <w:t xml:space="preserve">　</w:t>
      </w:r>
      <w:r w:rsidR="004C1966">
        <w:rPr>
          <w:rFonts w:hint="eastAsia"/>
          <w:sz w:val="28"/>
          <w:szCs w:val="28"/>
        </w:rPr>
        <w:t>初夏</w:t>
      </w:r>
      <w:r w:rsidR="00E01043">
        <w:rPr>
          <w:rFonts w:hint="eastAsia"/>
          <w:sz w:val="28"/>
          <w:szCs w:val="28"/>
        </w:rPr>
        <w:t xml:space="preserve">　</w:t>
      </w:r>
      <w:r w:rsidR="00E14EF4">
        <w:rPr>
          <w:rFonts w:hint="eastAsia"/>
          <w:sz w:val="28"/>
          <w:szCs w:val="28"/>
        </w:rPr>
        <w:t xml:space="preserve">　</w:t>
      </w:r>
      <w:r w:rsidR="004C1966">
        <w:rPr>
          <w:rFonts w:hint="eastAsia"/>
          <w:sz w:val="28"/>
          <w:szCs w:val="28"/>
        </w:rPr>
        <w:t>夏のはじめ</w:t>
      </w:r>
      <w:r w:rsidR="00E14EF4">
        <w:rPr>
          <w:rFonts w:hint="eastAsia"/>
          <w:sz w:val="28"/>
          <w:szCs w:val="28"/>
        </w:rPr>
        <w:t>。</w:t>
      </w:r>
      <w:r w:rsidR="004C1966">
        <w:rPr>
          <w:rFonts w:hint="eastAsia"/>
          <w:sz w:val="28"/>
          <w:szCs w:val="28"/>
        </w:rPr>
        <w:t>陰暦四月</w:t>
      </w:r>
      <w:r w:rsidR="00E14EF4">
        <w:rPr>
          <w:rFonts w:hint="eastAsia"/>
          <w:sz w:val="28"/>
          <w:szCs w:val="28"/>
        </w:rPr>
        <w:t>。</w:t>
      </w:r>
      <w:r w:rsidR="004C1966">
        <w:rPr>
          <w:rFonts w:hint="eastAsia"/>
          <w:sz w:val="28"/>
          <w:szCs w:val="28"/>
        </w:rPr>
        <w:t>尚</w:t>
      </w:r>
      <w:r w:rsidR="007F2B12">
        <w:rPr>
          <w:rFonts w:hint="eastAsia"/>
          <w:sz w:val="28"/>
          <w:szCs w:val="28"/>
        </w:rPr>
        <w:t>、詩題は｢客中初夏｣と</w:t>
      </w:r>
      <w:r w:rsidR="00B8493E">
        <w:rPr>
          <w:rFonts w:hint="eastAsia"/>
          <w:sz w:val="28"/>
          <w:szCs w:val="28"/>
        </w:rPr>
        <w:t>なっ</w:t>
      </w:r>
    </w:p>
    <w:p w:rsidR="00B5442E" w:rsidRDefault="00B8493E" w:rsidP="00156BBA">
      <w:pPr>
        <w:rPr>
          <w:sz w:val="28"/>
          <w:szCs w:val="28"/>
        </w:rPr>
      </w:pPr>
      <w:r>
        <w:rPr>
          <w:sz w:val="28"/>
          <w:szCs w:val="28"/>
        </w:rPr>
        <w:t xml:space="preserve">　　　　　　　　　</w:t>
      </w:r>
      <w:r>
        <w:rPr>
          <w:rFonts w:hint="eastAsia"/>
          <w:sz w:val="28"/>
          <w:szCs w:val="28"/>
        </w:rPr>
        <w:t>ている本もある。</w:t>
      </w:r>
    </w:p>
    <w:p w:rsidR="00055BBA" w:rsidRDefault="00B5442E" w:rsidP="00156BBA">
      <w:pPr>
        <w:rPr>
          <w:sz w:val="28"/>
          <w:szCs w:val="28"/>
        </w:rPr>
      </w:pPr>
      <w:r>
        <w:rPr>
          <w:sz w:val="28"/>
          <w:szCs w:val="28"/>
        </w:rPr>
        <w:t xml:space="preserve">　　　　　</w:t>
      </w:r>
      <w:r w:rsidR="00B8493E">
        <w:rPr>
          <w:sz w:val="28"/>
          <w:szCs w:val="28"/>
        </w:rPr>
        <w:t>淸和</w:t>
      </w:r>
      <w:r>
        <w:rPr>
          <w:sz w:val="28"/>
          <w:szCs w:val="28"/>
        </w:rPr>
        <w:t xml:space="preserve">　　</w:t>
      </w:r>
      <w:r w:rsidR="00B8493E">
        <w:rPr>
          <w:sz w:val="28"/>
          <w:szCs w:val="28"/>
        </w:rPr>
        <w:t>きよらかでやわらぐ意</w:t>
      </w:r>
      <w:r w:rsidR="00E14EF4">
        <w:rPr>
          <w:rFonts w:hint="eastAsia"/>
          <w:sz w:val="28"/>
          <w:szCs w:val="28"/>
        </w:rPr>
        <w:t>。</w:t>
      </w:r>
    </w:p>
    <w:p w:rsidR="00B8493E" w:rsidRDefault="00B8493E" w:rsidP="00156BBA">
      <w:pPr>
        <w:rPr>
          <w:sz w:val="28"/>
          <w:szCs w:val="28"/>
        </w:rPr>
      </w:pPr>
      <w:r>
        <w:rPr>
          <w:sz w:val="28"/>
          <w:szCs w:val="28"/>
        </w:rPr>
        <w:t xml:space="preserve">　　　　　　　　　陰暦四月、又四月一日の異称。又その時節の天候の形</w:t>
      </w:r>
    </w:p>
    <w:p w:rsidR="00B8493E" w:rsidRDefault="00B8493E" w:rsidP="00156BBA">
      <w:pPr>
        <w:rPr>
          <w:sz w:val="28"/>
          <w:szCs w:val="28"/>
        </w:rPr>
      </w:pPr>
      <w:r>
        <w:rPr>
          <w:sz w:val="28"/>
          <w:szCs w:val="28"/>
        </w:rPr>
        <w:t xml:space="preserve">　　　　　　　　　容。又、よく治まった世の形容に用いられる。</w:t>
      </w:r>
    </w:p>
    <w:p w:rsidR="00B8493E" w:rsidRPr="00B8493E" w:rsidRDefault="00B8493E" w:rsidP="00156BBA">
      <w:pPr>
        <w:rPr>
          <w:sz w:val="28"/>
          <w:szCs w:val="28"/>
        </w:rPr>
      </w:pPr>
      <w:r>
        <w:rPr>
          <w:rFonts w:hint="eastAsia"/>
          <w:sz w:val="28"/>
          <w:szCs w:val="28"/>
        </w:rPr>
        <w:t xml:space="preserve">　　　　　乍　　　たちまち。急に。</w:t>
      </w:r>
    </w:p>
    <w:p w:rsidR="00B5442E" w:rsidRDefault="00B50159" w:rsidP="00156BBA">
      <w:pPr>
        <w:rPr>
          <w:color w:val="000000" w:themeColor="text1"/>
          <w:sz w:val="28"/>
          <w:szCs w:val="28"/>
        </w:rPr>
      </w:pPr>
      <w:r w:rsidRPr="00350687">
        <w:rPr>
          <w:rFonts w:hint="eastAsia"/>
          <w:color w:val="000000" w:themeColor="text1"/>
          <w:sz w:val="28"/>
          <w:szCs w:val="28"/>
        </w:rPr>
        <w:t xml:space="preserve">　　　　　</w:t>
      </w:r>
      <w:r w:rsidR="00B8493E">
        <w:rPr>
          <w:rFonts w:hint="eastAsia"/>
          <w:color w:val="000000" w:themeColor="text1"/>
          <w:sz w:val="28"/>
          <w:szCs w:val="28"/>
        </w:rPr>
        <w:t>南山</w:t>
      </w:r>
      <w:r w:rsidR="007D49C6">
        <w:rPr>
          <w:rFonts w:hint="eastAsia"/>
          <w:color w:val="000000" w:themeColor="text1"/>
          <w:sz w:val="28"/>
          <w:szCs w:val="28"/>
        </w:rPr>
        <w:t xml:space="preserve">　</w:t>
      </w:r>
      <w:r w:rsidR="002C57EC">
        <w:rPr>
          <w:rFonts w:hint="eastAsia"/>
          <w:color w:val="000000" w:themeColor="text1"/>
          <w:sz w:val="28"/>
          <w:szCs w:val="28"/>
        </w:rPr>
        <w:t xml:space="preserve">　</w:t>
      </w:r>
      <w:r w:rsidR="00B8493E">
        <w:rPr>
          <w:rFonts w:hint="eastAsia"/>
          <w:color w:val="000000" w:themeColor="text1"/>
          <w:sz w:val="28"/>
          <w:szCs w:val="28"/>
        </w:rPr>
        <w:t>南に見える山</w:t>
      </w:r>
      <w:r w:rsidR="00E14EF4">
        <w:rPr>
          <w:rFonts w:hint="eastAsia"/>
          <w:color w:val="000000" w:themeColor="text1"/>
          <w:sz w:val="28"/>
          <w:szCs w:val="28"/>
        </w:rPr>
        <w:t>。</w:t>
      </w:r>
    </w:p>
    <w:p w:rsidR="00B5442E" w:rsidRDefault="00B5442E" w:rsidP="00156BBA">
      <w:pPr>
        <w:rPr>
          <w:color w:val="000000" w:themeColor="text1"/>
          <w:sz w:val="28"/>
          <w:szCs w:val="28"/>
        </w:rPr>
      </w:pPr>
      <w:r>
        <w:rPr>
          <w:color w:val="000000" w:themeColor="text1"/>
          <w:sz w:val="28"/>
          <w:szCs w:val="28"/>
        </w:rPr>
        <w:t xml:space="preserve">　　　　　</w:t>
      </w:r>
      <w:r w:rsidR="00B8493E">
        <w:rPr>
          <w:color w:val="000000" w:themeColor="text1"/>
          <w:sz w:val="28"/>
          <w:szCs w:val="28"/>
        </w:rPr>
        <w:t>當戸</w:t>
      </w:r>
      <w:r>
        <w:rPr>
          <w:color w:val="000000" w:themeColor="text1"/>
          <w:sz w:val="28"/>
          <w:szCs w:val="28"/>
        </w:rPr>
        <w:t xml:space="preserve">　　</w:t>
      </w:r>
      <w:r w:rsidR="00B8493E">
        <w:rPr>
          <w:color w:val="000000" w:themeColor="text1"/>
          <w:sz w:val="28"/>
          <w:szCs w:val="28"/>
        </w:rPr>
        <w:t>家の正面に見えるま近なところに</w:t>
      </w:r>
      <w:r w:rsidR="00E14EF4">
        <w:rPr>
          <w:color w:val="000000" w:themeColor="text1"/>
          <w:sz w:val="28"/>
          <w:szCs w:val="28"/>
        </w:rPr>
        <w:t>。</w:t>
      </w:r>
    </w:p>
    <w:p w:rsidR="00BA4F24" w:rsidRDefault="00B5442E" w:rsidP="00156BBA">
      <w:pPr>
        <w:rPr>
          <w:color w:val="000000" w:themeColor="text1"/>
          <w:sz w:val="28"/>
          <w:szCs w:val="28"/>
        </w:rPr>
      </w:pPr>
      <w:r>
        <w:rPr>
          <w:color w:val="000000" w:themeColor="text1"/>
          <w:sz w:val="28"/>
          <w:szCs w:val="28"/>
        </w:rPr>
        <w:t xml:space="preserve">　　　　　</w:t>
      </w:r>
      <w:r w:rsidR="00CE065A">
        <w:rPr>
          <w:color w:val="000000" w:themeColor="text1"/>
          <w:sz w:val="28"/>
          <w:szCs w:val="28"/>
        </w:rPr>
        <w:t xml:space="preserve">轉　</w:t>
      </w:r>
      <w:r>
        <w:rPr>
          <w:color w:val="000000" w:themeColor="text1"/>
          <w:sz w:val="28"/>
          <w:szCs w:val="28"/>
        </w:rPr>
        <w:t xml:space="preserve">　　</w:t>
      </w:r>
      <w:r w:rsidR="00CE065A">
        <w:rPr>
          <w:color w:val="000000" w:themeColor="text1"/>
          <w:sz w:val="28"/>
          <w:szCs w:val="28"/>
        </w:rPr>
        <w:t>うたた。いよいよ。ますます。</w:t>
      </w:r>
    </w:p>
    <w:p w:rsidR="00CE065A" w:rsidRDefault="00CE065A" w:rsidP="00156BBA">
      <w:pPr>
        <w:rPr>
          <w:color w:val="000000" w:themeColor="text1"/>
          <w:sz w:val="28"/>
          <w:szCs w:val="28"/>
        </w:rPr>
      </w:pPr>
      <w:r>
        <w:rPr>
          <w:color w:val="000000" w:themeColor="text1"/>
          <w:sz w:val="28"/>
          <w:szCs w:val="28"/>
        </w:rPr>
        <w:t xml:space="preserve">　　　　　分明　　あきらか。はっきりと見える。明瞭。</w:t>
      </w:r>
    </w:p>
    <w:p w:rsidR="00CE065A" w:rsidRDefault="00CE065A" w:rsidP="00156BBA">
      <w:pPr>
        <w:rPr>
          <w:color w:val="000000" w:themeColor="text1"/>
          <w:sz w:val="28"/>
          <w:szCs w:val="28"/>
        </w:rPr>
      </w:pPr>
      <w:r>
        <w:rPr>
          <w:color w:val="000000" w:themeColor="text1"/>
          <w:sz w:val="28"/>
          <w:szCs w:val="28"/>
        </w:rPr>
        <w:t xml:space="preserve">　　　　　更無　　全然</w:t>
      </w:r>
      <w:r>
        <w:rPr>
          <w:rFonts w:ascii="ＭＳ 明朝" w:eastAsia="ＭＳ 明朝" w:hAnsi="ＭＳ 明朝" w:cs="ＭＳ 明朝"/>
          <w:color w:val="000000" w:themeColor="text1"/>
          <w:sz w:val="28"/>
          <w:szCs w:val="28"/>
        </w:rPr>
        <w:t>‥‥</w:t>
      </w:r>
      <w:r>
        <w:rPr>
          <w:color w:val="000000" w:themeColor="text1"/>
          <w:sz w:val="28"/>
          <w:szCs w:val="28"/>
        </w:rPr>
        <w:t>でない。更は無の意味を強める用法。</w:t>
      </w:r>
    </w:p>
    <w:p w:rsidR="00CE065A" w:rsidRDefault="00CE065A" w:rsidP="00156BBA">
      <w:pPr>
        <w:rPr>
          <w:color w:val="000000" w:themeColor="text1"/>
          <w:sz w:val="28"/>
          <w:szCs w:val="28"/>
        </w:rPr>
      </w:pPr>
      <w:r>
        <w:rPr>
          <w:color w:val="000000" w:themeColor="text1"/>
          <w:sz w:val="28"/>
          <w:szCs w:val="28"/>
        </w:rPr>
        <w:t xml:space="preserve">　　　　　柳絮　　柳のわた。柳の実が熟して種についている白毛が綿の</w:t>
      </w:r>
    </w:p>
    <w:p w:rsidR="00CE065A" w:rsidRDefault="00CE065A" w:rsidP="00156BBA">
      <w:pPr>
        <w:rPr>
          <w:color w:val="000000" w:themeColor="text1"/>
          <w:sz w:val="28"/>
          <w:szCs w:val="28"/>
        </w:rPr>
      </w:pPr>
      <w:r>
        <w:rPr>
          <w:color w:val="000000" w:themeColor="text1"/>
          <w:sz w:val="28"/>
          <w:szCs w:val="28"/>
        </w:rPr>
        <w:lastRenderedPageBreak/>
        <w:t xml:space="preserve">　　　　　　　　　ように飛び散るもの。晩春の風物。</w:t>
      </w:r>
    </w:p>
    <w:p w:rsidR="00904CB7" w:rsidRDefault="00904CB7" w:rsidP="00156BBA">
      <w:pPr>
        <w:rPr>
          <w:color w:val="000000" w:themeColor="text1"/>
          <w:sz w:val="28"/>
          <w:szCs w:val="28"/>
        </w:rPr>
      </w:pPr>
      <w:r>
        <w:rPr>
          <w:color w:val="000000" w:themeColor="text1"/>
          <w:sz w:val="28"/>
          <w:szCs w:val="28"/>
        </w:rPr>
        <w:t xml:space="preserve">　　　　　因風起　　風に吹かれて乱れ飛ぶ。</w:t>
      </w:r>
    </w:p>
    <w:p w:rsidR="00B50159" w:rsidRDefault="00BA4F24" w:rsidP="00156BBA">
      <w:pPr>
        <w:rPr>
          <w:color w:val="000000" w:themeColor="text1"/>
          <w:sz w:val="28"/>
          <w:szCs w:val="28"/>
        </w:rPr>
      </w:pPr>
      <w:r>
        <w:rPr>
          <w:color w:val="000000" w:themeColor="text1"/>
          <w:sz w:val="28"/>
          <w:szCs w:val="28"/>
        </w:rPr>
        <w:t xml:space="preserve">　　　　　</w:t>
      </w:r>
      <w:r w:rsidR="00CE065A">
        <w:rPr>
          <w:color w:val="000000" w:themeColor="text1"/>
          <w:sz w:val="28"/>
          <w:szCs w:val="28"/>
        </w:rPr>
        <w:t>葵花</w:t>
      </w:r>
      <w:r>
        <w:rPr>
          <w:color w:val="000000" w:themeColor="text1"/>
          <w:sz w:val="28"/>
          <w:szCs w:val="28"/>
        </w:rPr>
        <w:t xml:space="preserve">　　</w:t>
      </w:r>
      <w:r w:rsidR="00CE065A">
        <w:rPr>
          <w:color w:val="000000" w:themeColor="text1"/>
          <w:sz w:val="28"/>
          <w:szCs w:val="28"/>
        </w:rPr>
        <w:t>日まわりの</w:t>
      </w:r>
      <w:r w:rsidR="00A20C98">
        <w:rPr>
          <w:rFonts w:hint="eastAsia"/>
          <w:color w:val="000000" w:themeColor="text1"/>
          <w:sz w:val="28"/>
          <w:szCs w:val="28"/>
        </w:rPr>
        <w:t>花。</w:t>
      </w:r>
    </w:p>
    <w:p w:rsidR="0032448C" w:rsidRDefault="00CE065A" w:rsidP="00156BBA">
      <w:pPr>
        <w:rPr>
          <w:color w:val="000000" w:themeColor="text1"/>
          <w:sz w:val="28"/>
          <w:szCs w:val="28"/>
        </w:rPr>
      </w:pPr>
      <w:r>
        <w:rPr>
          <w:color w:val="000000" w:themeColor="text1"/>
          <w:sz w:val="28"/>
          <w:szCs w:val="28"/>
        </w:rPr>
        <w:t xml:space="preserve">　　　　　　　　　日まわりの花は、常に日光の方に傾き向かうので、葵</w:t>
      </w:r>
    </w:p>
    <w:p w:rsidR="00CE065A" w:rsidRDefault="0032448C" w:rsidP="00156BBA">
      <w:pPr>
        <w:rPr>
          <w:color w:val="000000" w:themeColor="text1"/>
          <w:sz w:val="28"/>
          <w:szCs w:val="28"/>
        </w:rPr>
      </w:pPr>
      <w:r>
        <w:rPr>
          <w:color w:val="000000" w:themeColor="text1"/>
          <w:sz w:val="28"/>
          <w:szCs w:val="28"/>
        </w:rPr>
        <w:t xml:space="preserve">　　　　　　　　　</w:t>
      </w:r>
      <w:r w:rsidR="00CE065A">
        <w:rPr>
          <w:color w:val="000000" w:themeColor="text1"/>
          <w:sz w:val="28"/>
          <w:szCs w:val="28"/>
        </w:rPr>
        <w:t>花向</w:t>
      </w:r>
      <w:r>
        <w:rPr>
          <w:color w:val="000000" w:themeColor="text1"/>
          <w:sz w:val="28"/>
          <w:szCs w:val="28"/>
        </w:rPr>
        <w:t>日</w:t>
      </w:r>
      <w:r>
        <w:rPr>
          <w:color w:val="000000" w:themeColor="text1"/>
          <w:sz w:val="28"/>
          <w:szCs w:val="28"/>
        </w:rPr>
        <w:t>(</w:t>
      </w:r>
      <w:r>
        <w:rPr>
          <w:color w:val="000000" w:themeColor="text1"/>
          <w:sz w:val="28"/>
          <w:szCs w:val="28"/>
        </w:rPr>
        <w:t>きかひにむかう</w:t>
      </w:r>
      <w:r>
        <w:rPr>
          <w:color w:val="000000" w:themeColor="text1"/>
          <w:sz w:val="28"/>
          <w:szCs w:val="28"/>
        </w:rPr>
        <w:t>)</w:t>
      </w:r>
      <w:r>
        <w:rPr>
          <w:color w:val="000000" w:themeColor="text1"/>
          <w:sz w:val="28"/>
          <w:szCs w:val="28"/>
        </w:rPr>
        <w:t>なる語が生まれた。忠誠の心で</w:t>
      </w:r>
    </w:p>
    <w:p w:rsidR="00CE065A" w:rsidRDefault="0032448C" w:rsidP="00156BBA">
      <w:pPr>
        <w:rPr>
          <w:color w:val="000000" w:themeColor="text1"/>
          <w:sz w:val="28"/>
          <w:szCs w:val="28"/>
        </w:rPr>
      </w:pPr>
      <w:r>
        <w:rPr>
          <w:rFonts w:hint="eastAsia"/>
          <w:color w:val="000000" w:themeColor="text1"/>
          <w:sz w:val="28"/>
          <w:szCs w:val="28"/>
        </w:rPr>
        <w:t xml:space="preserve">　　　　　　　　　君主を仰ぎ慕うたとえに用いられる。</w:t>
      </w: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32448C">
        <w:rPr>
          <w:rFonts w:hint="eastAsia"/>
          <w:color w:val="000000" w:themeColor="text1"/>
          <w:sz w:val="28"/>
          <w:szCs w:val="28"/>
        </w:rPr>
        <w:t>庚</w:t>
      </w:r>
      <w:r w:rsidR="0017225A">
        <w:rPr>
          <w:rFonts w:hint="eastAsia"/>
          <w:color w:val="000000" w:themeColor="text1"/>
          <w:sz w:val="28"/>
          <w:szCs w:val="28"/>
        </w:rPr>
        <w:t>韻。</w:t>
      </w:r>
      <w:r w:rsidR="0032448C">
        <w:rPr>
          <w:rFonts w:hint="eastAsia"/>
          <w:color w:val="000000" w:themeColor="text1"/>
          <w:sz w:val="28"/>
          <w:szCs w:val="28"/>
        </w:rPr>
        <w:t>晴</w:t>
      </w:r>
      <w:r w:rsidR="0017225A">
        <w:rPr>
          <w:rFonts w:hint="eastAsia"/>
          <w:color w:val="000000" w:themeColor="text1"/>
          <w:sz w:val="28"/>
          <w:szCs w:val="28"/>
        </w:rPr>
        <w:t>、</w:t>
      </w:r>
      <w:r w:rsidR="0032448C">
        <w:rPr>
          <w:rFonts w:hint="eastAsia"/>
          <w:color w:val="000000" w:themeColor="text1"/>
          <w:sz w:val="28"/>
          <w:szCs w:val="28"/>
        </w:rPr>
        <w:t>明</w:t>
      </w:r>
      <w:r w:rsidR="0095008B">
        <w:rPr>
          <w:rFonts w:hint="eastAsia"/>
          <w:color w:val="000000" w:themeColor="text1"/>
          <w:sz w:val="28"/>
          <w:szCs w:val="28"/>
        </w:rPr>
        <w:t>、</w:t>
      </w:r>
      <w:r w:rsidR="0032448C">
        <w:rPr>
          <w:rFonts w:hint="eastAsia"/>
          <w:color w:val="000000" w:themeColor="text1"/>
          <w:sz w:val="28"/>
          <w:szCs w:val="28"/>
        </w:rPr>
        <w:t>傾</w:t>
      </w:r>
      <w:r w:rsidR="00F755E9">
        <w:rPr>
          <w:rFonts w:hint="eastAsia"/>
          <w:color w:val="000000" w:themeColor="text1"/>
          <w:sz w:val="28"/>
          <w:szCs w:val="28"/>
        </w:rPr>
        <w:t>。</w:t>
      </w:r>
    </w:p>
    <w:p w:rsidR="00554C02" w:rsidRDefault="00775504" w:rsidP="00F755E9">
      <w:pPr>
        <w:ind w:left="1400" w:hangingChars="500" w:hanging="1400"/>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r w:rsidR="000B75DF" w:rsidRPr="007E43C5">
        <w:rPr>
          <w:rFonts w:hint="eastAsia"/>
          <w:color w:val="000000" w:themeColor="text1"/>
          <w:sz w:val="28"/>
          <w:szCs w:val="28"/>
        </w:rPr>
        <w:t xml:space="preserve">　</w:t>
      </w:r>
      <w:r w:rsidR="0032448C">
        <w:rPr>
          <w:rFonts w:hint="eastAsia"/>
          <w:color w:val="000000" w:themeColor="text1"/>
          <w:sz w:val="28"/>
          <w:szCs w:val="28"/>
        </w:rPr>
        <w:t>司馬光</w:t>
      </w:r>
      <w:r w:rsidR="00297024">
        <w:rPr>
          <w:rFonts w:hint="eastAsia"/>
          <w:color w:val="000000" w:themeColor="text1"/>
          <w:sz w:val="28"/>
          <w:szCs w:val="28"/>
        </w:rPr>
        <w:t>（</w:t>
      </w:r>
      <w:r w:rsidR="0032448C">
        <w:rPr>
          <w:rFonts w:hint="eastAsia"/>
          <w:color w:val="000000" w:themeColor="text1"/>
          <w:sz w:val="28"/>
          <w:szCs w:val="28"/>
        </w:rPr>
        <w:t>一〇一九</w:t>
      </w:r>
      <w:r w:rsidR="00975B48">
        <w:rPr>
          <w:color w:val="000000" w:themeColor="text1"/>
          <w:sz w:val="28"/>
          <w:szCs w:val="28"/>
        </w:rPr>
        <w:t>－</w:t>
      </w:r>
      <w:r w:rsidR="0032448C">
        <w:rPr>
          <w:color w:val="000000" w:themeColor="text1"/>
          <w:sz w:val="28"/>
          <w:szCs w:val="28"/>
        </w:rPr>
        <w:t>一〇</w:t>
      </w:r>
      <w:r w:rsidR="00975B48">
        <w:rPr>
          <w:color w:val="000000" w:themeColor="text1"/>
          <w:sz w:val="28"/>
          <w:szCs w:val="28"/>
        </w:rPr>
        <w:t>八</w:t>
      </w:r>
      <w:r w:rsidR="00A20C98">
        <w:rPr>
          <w:color w:val="000000" w:themeColor="text1"/>
          <w:sz w:val="28"/>
          <w:szCs w:val="28"/>
        </w:rPr>
        <w:t>六</w:t>
      </w:r>
      <w:r w:rsidR="00297024">
        <w:rPr>
          <w:rFonts w:hint="eastAsia"/>
          <w:color w:val="000000" w:themeColor="text1"/>
          <w:sz w:val="28"/>
          <w:szCs w:val="28"/>
        </w:rPr>
        <w:t>）</w:t>
      </w:r>
      <w:r w:rsidR="00A20C98">
        <w:rPr>
          <w:rFonts w:hint="eastAsia"/>
          <w:color w:val="000000" w:themeColor="text1"/>
          <w:sz w:val="28"/>
          <w:szCs w:val="28"/>
        </w:rPr>
        <w:t>字は</w:t>
      </w:r>
      <w:r w:rsidR="00904CB7">
        <w:rPr>
          <w:color w:val="000000" w:themeColor="text1"/>
          <w:sz w:val="28"/>
          <w:szCs w:val="28"/>
        </w:rPr>
        <w:ruby>
          <w:rubyPr>
            <w:rubyAlign w:val="distributeSpace"/>
            <w:hps w:val="14"/>
            <w:hpsRaise w:val="26"/>
            <w:hpsBaseText w:val="28"/>
            <w:lid w:val="ja-JP"/>
          </w:rubyPr>
          <w:rt>
            <w:r w:rsidR="00904CB7" w:rsidRPr="00904CB7">
              <w:rPr>
                <w:rFonts w:ascii="ＭＳ 明朝" w:eastAsia="ＭＳ 明朝" w:hAnsi="ＭＳ 明朝" w:hint="eastAsia"/>
                <w:color w:val="000000" w:themeColor="text1"/>
                <w:sz w:val="14"/>
                <w:szCs w:val="28"/>
              </w:rPr>
              <w:t>くん</w:t>
            </w:r>
          </w:rt>
          <w:rubyBase>
            <w:r w:rsidR="00904CB7">
              <w:rPr>
                <w:rFonts w:hint="eastAsia"/>
                <w:color w:val="000000" w:themeColor="text1"/>
                <w:sz w:val="28"/>
                <w:szCs w:val="28"/>
              </w:rPr>
              <w:t>君</w:t>
            </w:r>
          </w:rubyBase>
        </w:ruby>
      </w:r>
      <w:r w:rsidR="00904CB7">
        <w:rPr>
          <w:color w:val="000000" w:themeColor="text1"/>
          <w:sz w:val="28"/>
          <w:szCs w:val="28"/>
        </w:rPr>
        <w:ruby>
          <w:rubyPr>
            <w:rubyAlign w:val="distributeSpace"/>
            <w:hps w:val="14"/>
            <w:hpsRaise w:val="26"/>
            <w:hpsBaseText w:val="28"/>
            <w:lid w:val="ja-JP"/>
          </w:rubyPr>
          <w:rt>
            <w:r w:rsidR="00904CB7" w:rsidRPr="00904CB7">
              <w:rPr>
                <w:rFonts w:ascii="ＭＳ 明朝" w:eastAsia="ＭＳ 明朝" w:hAnsi="ＭＳ 明朝" w:hint="eastAsia"/>
                <w:color w:val="000000" w:themeColor="text1"/>
                <w:sz w:val="14"/>
                <w:szCs w:val="28"/>
              </w:rPr>
              <w:t>じつ</w:t>
            </w:r>
          </w:rt>
          <w:rubyBase>
            <w:r w:rsidR="00904CB7">
              <w:rPr>
                <w:rFonts w:hint="eastAsia"/>
                <w:color w:val="000000" w:themeColor="text1"/>
                <w:sz w:val="28"/>
                <w:szCs w:val="28"/>
              </w:rPr>
              <w:t>實</w:t>
            </w:r>
          </w:rubyBase>
        </w:ruby>
      </w:r>
      <w:r w:rsidR="00A20C98">
        <w:rPr>
          <w:rFonts w:hint="eastAsia"/>
          <w:color w:val="000000" w:themeColor="text1"/>
          <w:sz w:val="28"/>
          <w:szCs w:val="28"/>
        </w:rPr>
        <w:t>は、</w:t>
      </w:r>
      <w:r w:rsidR="0032448C">
        <w:rPr>
          <w:rFonts w:hint="eastAsia"/>
          <w:color w:val="000000" w:themeColor="text1"/>
          <w:sz w:val="28"/>
          <w:szCs w:val="28"/>
        </w:rPr>
        <w:t>北宋の政治家であり学者</w:t>
      </w:r>
      <w:r w:rsidR="00FD759B">
        <w:rPr>
          <w:rFonts w:hint="eastAsia"/>
          <w:color w:val="000000" w:themeColor="text1"/>
          <w:sz w:val="28"/>
          <w:szCs w:val="28"/>
        </w:rPr>
        <w:t>。</w:t>
      </w:r>
      <w:r w:rsidR="0032448C">
        <w:rPr>
          <w:rFonts w:hint="eastAsia"/>
          <w:color w:val="000000" w:themeColor="text1"/>
          <w:sz w:val="28"/>
          <w:szCs w:val="28"/>
        </w:rPr>
        <w:t>二十歳で進士及第、累進して御史中丞と</w:t>
      </w:r>
      <w:r w:rsidR="00B02A4D">
        <w:rPr>
          <w:rFonts w:hint="eastAsia"/>
          <w:color w:val="000000" w:themeColor="text1"/>
          <w:sz w:val="28"/>
          <w:szCs w:val="28"/>
        </w:rPr>
        <w:t>なったが、王安石の新法に反対して官を辞して去り、洛陽に引きこもり、十五年間政治に関わらず、この間に史書「</w:t>
      </w:r>
      <w:r w:rsidR="00904CB7">
        <w:rPr>
          <w:color w:val="000000" w:themeColor="text1"/>
          <w:sz w:val="28"/>
          <w:szCs w:val="28"/>
        </w:rPr>
        <w:ruby>
          <w:rubyPr>
            <w:rubyAlign w:val="distributeSpace"/>
            <w:hps w:val="14"/>
            <w:hpsRaise w:val="26"/>
            <w:hpsBaseText w:val="28"/>
            <w:lid w:val="ja-JP"/>
          </w:rubyPr>
          <w:rt>
            <w:r w:rsidR="00904CB7" w:rsidRPr="00904CB7">
              <w:rPr>
                <w:rFonts w:ascii="ＭＳ 明朝" w:eastAsia="ＭＳ 明朝" w:hAnsi="ＭＳ 明朝" w:hint="eastAsia"/>
                <w:color w:val="000000" w:themeColor="text1"/>
                <w:sz w:val="14"/>
                <w:szCs w:val="28"/>
              </w:rPr>
              <w:t>し</w:t>
            </w:r>
          </w:rt>
          <w:rubyBase>
            <w:r w:rsidR="00904CB7">
              <w:rPr>
                <w:rFonts w:hint="eastAsia"/>
                <w:color w:val="000000" w:themeColor="text1"/>
                <w:sz w:val="28"/>
                <w:szCs w:val="28"/>
              </w:rPr>
              <w:t>資</w:t>
            </w:r>
          </w:rubyBase>
        </w:ruby>
      </w:r>
      <w:r w:rsidR="00904CB7">
        <w:rPr>
          <w:color w:val="000000" w:themeColor="text1"/>
          <w:sz w:val="28"/>
          <w:szCs w:val="28"/>
        </w:rPr>
        <w:ruby>
          <w:rubyPr>
            <w:rubyAlign w:val="distributeSpace"/>
            <w:hps w:val="14"/>
            <w:hpsRaise w:val="26"/>
            <w:hpsBaseText w:val="28"/>
            <w:lid w:val="ja-JP"/>
          </w:rubyPr>
          <w:rt>
            <w:r w:rsidR="00904CB7" w:rsidRPr="00904CB7">
              <w:rPr>
                <w:rFonts w:ascii="ＭＳ 明朝" w:eastAsia="ＭＳ 明朝" w:hAnsi="ＭＳ 明朝" w:hint="eastAsia"/>
                <w:color w:val="000000" w:themeColor="text1"/>
                <w:sz w:val="14"/>
                <w:szCs w:val="28"/>
              </w:rPr>
              <w:t>じ</w:t>
            </w:r>
          </w:rt>
          <w:rubyBase>
            <w:r w:rsidR="00904CB7">
              <w:rPr>
                <w:rFonts w:hint="eastAsia"/>
                <w:color w:val="000000" w:themeColor="text1"/>
                <w:sz w:val="28"/>
                <w:szCs w:val="28"/>
              </w:rPr>
              <w:t>治</w:t>
            </w:r>
          </w:rubyBase>
        </w:ruby>
      </w:r>
      <w:r w:rsidR="00904CB7">
        <w:rPr>
          <w:color w:val="000000" w:themeColor="text1"/>
          <w:sz w:val="28"/>
          <w:szCs w:val="28"/>
        </w:rPr>
        <w:ruby>
          <w:rubyPr>
            <w:rubyAlign w:val="distributeSpace"/>
            <w:hps w:val="14"/>
            <w:hpsRaise w:val="26"/>
            <w:hpsBaseText w:val="28"/>
            <w:lid w:val="ja-JP"/>
          </w:rubyPr>
          <w:rt>
            <w:r w:rsidR="00904CB7" w:rsidRPr="00904CB7">
              <w:rPr>
                <w:rFonts w:ascii="ＭＳ 明朝" w:eastAsia="ＭＳ 明朝" w:hAnsi="ＭＳ 明朝" w:hint="eastAsia"/>
                <w:color w:val="000000" w:themeColor="text1"/>
                <w:sz w:val="14"/>
                <w:szCs w:val="28"/>
              </w:rPr>
              <w:t>つ</w:t>
            </w:r>
          </w:rt>
          <w:rubyBase>
            <w:r w:rsidR="00904CB7">
              <w:rPr>
                <w:rFonts w:hint="eastAsia"/>
                <w:color w:val="000000" w:themeColor="text1"/>
                <w:sz w:val="28"/>
                <w:szCs w:val="28"/>
              </w:rPr>
              <w:t>通</w:t>
            </w:r>
          </w:rubyBase>
        </w:ruby>
      </w:r>
      <w:r w:rsidR="00904CB7">
        <w:rPr>
          <w:color w:val="000000" w:themeColor="text1"/>
          <w:sz w:val="28"/>
          <w:szCs w:val="28"/>
        </w:rPr>
        <w:ruby>
          <w:rubyPr>
            <w:rubyAlign w:val="distributeSpace"/>
            <w:hps w:val="14"/>
            <w:hpsRaise w:val="26"/>
            <w:hpsBaseText w:val="28"/>
            <w:lid w:val="ja-JP"/>
          </w:rubyPr>
          <w:rt>
            <w:r w:rsidR="00904CB7" w:rsidRPr="00904CB7">
              <w:rPr>
                <w:rFonts w:ascii="ＭＳ 明朝" w:eastAsia="ＭＳ 明朝" w:hAnsi="ＭＳ 明朝" w:hint="eastAsia"/>
                <w:color w:val="000000" w:themeColor="text1"/>
                <w:sz w:val="14"/>
                <w:szCs w:val="28"/>
              </w:rPr>
              <w:t>がん</w:t>
            </w:r>
          </w:rt>
          <w:rubyBase>
            <w:r w:rsidR="00904CB7">
              <w:rPr>
                <w:rFonts w:hint="eastAsia"/>
                <w:color w:val="000000" w:themeColor="text1"/>
                <w:sz w:val="28"/>
                <w:szCs w:val="28"/>
              </w:rPr>
              <w:t>鑑</w:t>
            </w:r>
          </w:rubyBase>
        </w:ruby>
      </w:r>
      <w:r w:rsidR="00BD6E59">
        <w:rPr>
          <w:rFonts w:hint="eastAsia"/>
          <w:color w:val="000000" w:themeColor="text1"/>
          <w:sz w:val="28"/>
          <w:szCs w:val="28"/>
        </w:rPr>
        <w:t>」二百九十四巻の大著を撰した。後再び政界に復帰し宰相となったが間もなく死亡し、太師温国公の称号を</w:t>
      </w:r>
      <w:r w:rsidR="007A3BB9">
        <w:rPr>
          <w:rFonts w:hint="eastAsia"/>
          <w:color w:val="000000" w:themeColor="text1"/>
          <w:sz w:val="28"/>
          <w:szCs w:val="28"/>
        </w:rPr>
        <w:t>贈られた。</w:t>
      </w:r>
    </w:p>
    <w:p w:rsidR="004531C8" w:rsidRDefault="00554C02" w:rsidP="00F755E9">
      <w:pPr>
        <w:ind w:left="1400" w:hangingChars="500" w:hanging="1400"/>
        <w:rPr>
          <w:color w:val="000000" w:themeColor="text1"/>
          <w:sz w:val="28"/>
          <w:szCs w:val="28"/>
        </w:rPr>
      </w:pPr>
      <w:r>
        <w:rPr>
          <w:color w:val="000000" w:themeColor="text1"/>
          <w:sz w:val="28"/>
          <w:szCs w:val="28"/>
        </w:rPr>
        <w:t xml:space="preserve">　　　　　</w:t>
      </w:r>
      <w:r w:rsidR="007A3BB9">
        <w:rPr>
          <w:color w:val="000000" w:themeColor="text1"/>
          <w:sz w:val="28"/>
          <w:szCs w:val="28"/>
        </w:rPr>
        <w:t>この詩は洛陽引退中の作とされている</w:t>
      </w:r>
      <w:r w:rsidR="002E7E24">
        <w:rPr>
          <w:color w:val="000000" w:themeColor="text1"/>
          <w:sz w:val="28"/>
          <w:szCs w:val="28"/>
        </w:rPr>
        <w:t>。</w:t>
      </w:r>
      <w:r w:rsidR="007A3BB9">
        <w:rPr>
          <w:color w:val="000000" w:themeColor="text1"/>
          <w:sz w:val="28"/>
          <w:szCs w:val="28"/>
        </w:rPr>
        <w:t>初夏のすがすがしい風景を詠じた美しい作品で作者の人柄を感じさせる。</w:t>
      </w:r>
    </w:p>
    <w:p w:rsidR="00BA4F24" w:rsidRDefault="002706C7" w:rsidP="00F755E9">
      <w:pPr>
        <w:ind w:left="1400" w:hangingChars="500" w:hanging="1400"/>
        <w:rPr>
          <w:color w:val="000000" w:themeColor="text1"/>
          <w:sz w:val="28"/>
          <w:szCs w:val="28"/>
        </w:rPr>
      </w:pPr>
      <w:r>
        <w:rPr>
          <w:color w:val="000000" w:themeColor="text1"/>
          <w:sz w:val="28"/>
          <w:szCs w:val="28"/>
        </w:rPr>
        <w:t xml:space="preserve">　　　　　</w:t>
      </w:r>
      <w:r w:rsidR="007A3BB9">
        <w:rPr>
          <w:color w:val="000000" w:themeColor="text1"/>
          <w:sz w:val="28"/>
          <w:szCs w:val="28"/>
        </w:rPr>
        <w:t>一方</w:t>
      </w:r>
      <w:r w:rsidR="00F122F5">
        <w:rPr>
          <w:color w:val="000000" w:themeColor="text1"/>
          <w:sz w:val="28"/>
          <w:szCs w:val="28"/>
        </w:rPr>
        <w:t>この詩</w:t>
      </w:r>
      <w:r w:rsidR="007A3BB9">
        <w:rPr>
          <w:color w:val="000000" w:themeColor="text1"/>
          <w:sz w:val="28"/>
          <w:szCs w:val="28"/>
        </w:rPr>
        <w:t>に</w:t>
      </w:r>
      <w:r w:rsidR="00F122F5">
        <w:rPr>
          <w:color w:val="000000" w:themeColor="text1"/>
          <w:sz w:val="28"/>
          <w:szCs w:val="28"/>
        </w:rPr>
        <w:t>は</w:t>
      </w:r>
      <w:r w:rsidR="007A3BB9">
        <w:rPr>
          <w:color w:val="000000" w:themeColor="text1"/>
          <w:sz w:val="28"/>
          <w:szCs w:val="28"/>
        </w:rPr>
        <w:t>寓意がこめられているという様々な説がある</w:t>
      </w:r>
      <w:r w:rsidR="00BA4F24">
        <w:rPr>
          <w:color w:val="000000" w:themeColor="text1"/>
          <w:sz w:val="28"/>
          <w:szCs w:val="28"/>
        </w:rPr>
        <w:t>。</w:t>
      </w:r>
      <w:r w:rsidR="007A3BB9">
        <w:rPr>
          <w:color w:val="000000" w:themeColor="text1"/>
          <w:sz w:val="28"/>
          <w:szCs w:val="28"/>
        </w:rPr>
        <w:t>起句の淸和、結句の向日傾等の用法を見ると、</w:t>
      </w:r>
      <w:r w:rsidR="003D0A99">
        <w:rPr>
          <w:color w:val="000000" w:themeColor="text1"/>
          <w:sz w:val="28"/>
          <w:szCs w:val="28"/>
        </w:rPr>
        <w:t>私</w:t>
      </w:r>
      <w:bookmarkStart w:id="0" w:name="_GoBack"/>
      <w:bookmarkEnd w:id="0"/>
      <w:r w:rsidR="003D0A99">
        <w:rPr>
          <w:color w:val="000000" w:themeColor="text1"/>
          <w:sz w:val="28"/>
          <w:szCs w:val="28"/>
        </w:rPr>
        <w:t>かに</w:t>
      </w:r>
      <w:r w:rsidR="007A3BB9">
        <w:rPr>
          <w:color w:val="000000" w:themeColor="text1"/>
          <w:sz w:val="28"/>
          <w:szCs w:val="28"/>
        </w:rPr>
        <w:t>政治家司馬光自らの忠誠の心境を托した詩と見るのも、あながち見当違いではないのかも知れません。</w:t>
      </w:r>
    </w:p>
    <w:p w:rsidR="00976405" w:rsidRDefault="003267D3" w:rsidP="00976405">
      <w:pPr>
        <w:pStyle w:val="a6"/>
      </w:pPr>
      <w:r w:rsidRPr="00234134">
        <w:rPr>
          <w:rFonts w:hint="eastAsia"/>
        </w:rPr>
        <w:t>以上</w:t>
      </w:r>
    </w:p>
    <w:sectPr w:rsidR="00976405" w:rsidSect="000E7FDC">
      <w:pgSz w:w="11906" w:h="16838" w:code="9"/>
      <w:pgMar w:top="1247" w:right="1304" w:bottom="1276" w:left="1276"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E24" w:rsidRDefault="00293E24" w:rsidP="000E7FDC">
      <w:r>
        <w:separator/>
      </w:r>
    </w:p>
  </w:endnote>
  <w:endnote w:type="continuationSeparator" w:id="0">
    <w:p w:rsidR="00293E24" w:rsidRDefault="00293E24" w:rsidP="000E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E24" w:rsidRDefault="00293E24" w:rsidP="000E7FDC">
      <w:r>
        <w:separator/>
      </w:r>
    </w:p>
  </w:footnote>
  <w:footnote w:type="continuationSeparator" w:id="0">
    <w:p w:rsidR="00293E24" w:rsidRDefault="00293E24" w:rsidP="000E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45"/>
    <w:rsid w:val="00001716"/>
    <w:rsid w:val="00007111"/>
    <w:rsid w:val="00010654"/>
    <w:rsid w:val="00010D95"/>
    <w:rsid w:val="00013495"/>
    <w:rsid w:val="000166CC"/>
    <w:rsid w:val="00020809"/>
    <w:rsid w:val="0002554E"/>
    <w:rsid w:val="00034577"/>
    <w:rsid w:val="00055BBA"/>
    <w:rsid w:val="00061789"/>
    <w:rsid w:val="00065730"/>
    <w:rsid w:val="00074D44"/>
    <w:rsid w:val="00083DA1"/>
    <w:rsid w:val="0009147D"/>
    <w:rsid w:val="00091F47"/>
    <w:rsid w:val="000A192A"/>
    <w:rsid w:val="000B2D93"/>
    <w:rsid w:val="000B75DF"/>
    <w:rsid w:val="000C55C5"/>
    <w:rsid w:val="000D7D7B"/>
    <w:rsid w:val="000E237D"/>
    <w:rsid w:val="000E4ECF"/>
    <w:rsid w:val="000E73B0"/>
    <w:rsid w:val="000E7FDC"/>
    <w:rsid w:val="000F0362"/>
    <w:rsid w:val="000F1FF0"/>
    <w:rsid w:val="0011037A"/>
    <w:rsid w:val="00116C0E"/>
    <w:rsid w:val="00120300"/>
    <w:rsid w:val="0012155D"/>
    <w:rsid w:val="0012336C"/>
    <w:rsid w:val="00125B31"/>
    <w:rsid w:val="00130EB6"/>
    <w:rsid w:val="00135FF4"/>
    <w:rsid w:val="00140A21"/>
    <w:rsid w:val="0015516B"/>
    <w:rsid w:val="00156BBA"/>
    <w:rsid w:val="0016321B"/>
    <w:rsid w:val="00172200"/>
    <w:rsid w:val="0017225A"/>
    <w:rsid w:val="00183BF2"/>
    <w:rsid w:val="001915C4"/>
    <w:rsid w:val="00197F78"/>
    <w:rsid w:val="001A68D1"/>
    <w:rsid w:val="001B5BE4"/>
    <w:rsid w:val="001B674D"/>
    <w:rsid w:val="001C5466"/>
    <w:rsid w:val="001E26F4"/>
    <w:rsid w:val="001E338E"/>
    <w:rsid w:val="001E38F1"/>
    <w:rsid w:val="001E3A9A"/>
    <w:rsid w:val="001E6E20"/>
    <w:rsid w:val="001F730E"/>
    <w:rsid w:val="00204E3C"/>
    <w:rsid w:val="00205C42"/>
    <w:rsid w:val="00207CEF"/>
    <w:rsid w:val="00220C8D"/>
    <w:rsid w:val="00220D65"/>
    <w:rsid w:val="00234134"/>
    <w:rsid w:val="00236BD6"/>
    <w:rsid w:val="00241DD7"/>
    <w:rsid w:val="00243129"/>
    <w:rsid w:val="00243489"/>
    <w:rsid w:val="00244D1F"/>
    <w:rsid w:val="002514F3"/>
    <w:rsid w:val="002706C7"/>
    <w:rsid w:val="00276FBD"/>
    <w:rsid w:val="00281F85"/>
    <w:rsid w:val="00282EE5"/>
    <w:rsid w:val="00283C00"/>
    <w:rsid w:val="00284D27"/>
    <w:rsid w:val="00286123"/>
    <w:rsid w:val="00293E24"/>
    <w:rsid w:val="00297024"/>
    <w:rsid w:val="002A1AA2"/>
    <w:rsid w:val="002A7860"/>
    <w:rsid w:val="002C23C0"/>
    <w:rsid w:val="002C57EC"/>
    <w:rsid w:val="002D4343"/>
    <w:rsid w:val="002E0FEC"/>
    <w:rsid w:val="002E167A"/>
    <w:rsid w:val="002E7E24"/>
    <w:rsid w:val="002F6745"/>
    <w:rsid w:val="00301795"/>
    <w:rsid w:val="00305184"/>
    <w:rsid w:val="0030608D"/>
    <w:rsid w:val="0032208B"/>
    <w:rsid w:val="0032448C"/>
    <w:rsid w:val="003267D3"/>
    <w:rsid w:val="00335CC0"/>
    <w:rsid w:val="00350687"/>
    <w:rsid w:val="0036178D"/>
    <w:rsid w:val="0037597C"/>
    <w:rsid w:val="0037685F"/>
    <w:rsid w:val="00382E88"/>
    <w:rsid w:val="00397268"/>
    <w:rsid w:val="003A3674"/>
    <w:rsid w:val="003A5EAF"/>
    <w:rsid w:val="003B25C4"/>
    <w:rsid w:val="003B6DCE"/>
    <w:rsid w:val="003B7981"/>
    <w:rsid w:val="003C5418"/>
    <w:rsid w:val="003C64CC"/>
    <w:rsid w:val="003D0A99"/>
    <w:rsid w:val="003D118B"/>
    <w:rsid w:val="003D4C66"/>
    <w:rsid w:val="003E040D"/>
    <w:rsid w:val="003E56C7"/>
    <w:rsid w:val="003E79AF"/>
    <w:rsid w:val="004005A0"/>
    <w:rsid w:val="004112C3"/>
    <w:rsid w:val="00416779"/>
    <w:rsid w:val="004264C4"/>
    <w:rsid w:val="004319F2"/>
    <w:rsid w:val="00444DB3"/>
    <w:rsid w:val="004510D4"/>
    <w:rsid w:val="004531C8"/>
    <w:rsid w:val="004601CC"/>
    <w:rsid w:val="00497711"/>
    <w:rsid w:val="004A619E"/>
    <w:rsid w:val="004B2D85"/>
    <w:rsid w:val="004C1966"/>
    <w:rsid w:val="004C4302"/>
    <w:rsid w:val="004C61BA"/>
    <w:rsid w:val="004C79C7"/>
    <w:rsid w:val="004D1B73"/>
    <w:rsid w:val="004D2EF2"/>
    <w:rsid w:val="004D3EE0"/>
    <w:rsid w:val="004D4260"/>
    <w:rsid w:val="004E1AFB"/>
    <w:rsid w:val="004F02B7"/>
    <w:rsid w:val="004F59B3"/>
    <w:rsid w:val="004F5A8A"/>
    <w:rsid w:val="004F5CE2"/>
    <w:rsid w:val="00505387"/>
    <w:rsid w:val="0051075F"/>
    <w:rsid w:val="00521A93"/>
    <w:rsid w:val="0052200B"/>
    <w:rsid w:val="00522377"/>
    <w:rsid w:val="0053150D"/>
    <w:rsid w:val="005334C6"/>
    <w:rsid w:val="00536553"/>
    <w:rsid w:val="00537A8E"/>
    <w:rsid w:val="00542BE4"/>
    <w:rsid w:val="00547DD0"/>
    <w:rsid w:val="00550897"/>
    <w:rsid w:val="00554C02"/>
    <w:rsid w:val="00557282"/>
    <w:rsid w:val="00564A11"/>
    <w:rsid w:val="00570307"/>
    <w:rsid w:val="0057079D"/>
    <w:rsid w:val="005774C9"/>
    <w:rsid w:val="00583479"/>
    <w:rsid w:val="00595C03"/>
    <w:rsid w:val="005A27FD"/>
    <w:rsid w:val="005B07DC"/>
    <w:rsid w:val="005B1F75"/>
    <w:rsid w:val="005B20FD"/>
    <w:rsid w:val="005B462D"/>
    <w:rsid w:val="005B6BBC"/>
    <w:rsid w:val="005C1F52"/>
    <w:rsid w:val="005D575C"/>
    <w:rsid w:val="005F3649"/>
    <w:rsid w:val="00605912"/>
    <w:rsid w:val="00615591"/>
    <w:rsid w:val="00631A43"/>
    <w:rsid w:val="006343BE"/>
    <w:rsid w:val="00642157"/>
    <w:rsid w:val="0064391D"/>
    <w:rsid w:val="00664231"/>
    <w:rsid w:val="00665485"/>
    <w:rsid w:val="0067147B"/>
    <w:rsid w:val="00692224"/>
    <w:rsid w:val="00695300"/>
    <w:rsid w:val="006A021E"/>
    <w:rsid w:val="006B0AA5"/>
    <w:rsid w:val="006B5569"/>
    <w:rsid w:val="006D0B0E"/>
    <w:rsid w:val="006E28C8"/>
    <w:rsid w:val="006E5140"/>
    <w:rsid w:val="006E7BCA"/>
    <w:rsid w:val="006F033A"/>
    <w:rsid w:val="0073749C"/>
    <w:rsid w:val="00740127"/>
    <w:rsid w:val="00740BC5"/>
    <w:rsid w:val="00742FDB"/>
    <w:rsid w:val="00745E4C"/>
    <w:rsid w:val="00746D96"/>
    <w:rsid w:val="00754D21"/>
    <w:rsid w:val="00756454"/>
    <w:rsid w:val="00760BAF"/>
    <w:rsid w:val="00767FB8"/>
    <w:rsid w:val="0077142B"/>
    <w:rsid w:val="00774009"/>
    <w:rsid w:val="00775255"/>
    <w:rsid w:val="00775504"/>
    <w:rsid w:val="00775E82"/>
    <w:rsid w:val="007771DE"/>
    <w:rsid w:val="007A3BB9"/>
    <w:rsid w:val="007A3DBC"/>
    <w:rsid w:val="007B395F"/>
    <w:rsid w:val="007C522D"/>
    <w:rsid w:val="007C59BE"/>
    <w:rsid w:val="007D0B87"/>
    <w:rsid w:val="007D49C6"/>
    <w:rsid w:val="007E43C5"/>
    <w:rsid w:val="007F13A1"/>
    <w:rsid w:val="007F2B12"/>
    <w:rsid w:val="007F4E9A"/>
    <w:rsid w:val="007F56B7"/>
    <w:rsid w:val="00812E04"/>
    <w:rsid w:val="008140DD"/>
    <w:rsid w:val="008158E7"/>
    <w:rsid w:val="008201C5"/>
    <w:rsid w:val="008310D7"/>
    <w:rsid w:val="00831105"/>
    <w:rsid w:val="0085109A"/>
    <w:rsid w:val="008617D8"/>
    <w:rsid w:val="0086282F"/>
    <w:rsid w:val="00864180"/>
    <w:rsid w:val="0087387D"/>
    <w:rsid w:val="00881D90"/>
    <w:rsid w:val="00893AE7"/>
    <w:rsid w:val="008A3993"/>
    <w:rsid w:val="008B4BB6"/>
    <w:rsid w:val="008B5C44"/>
    <w:rsid w:val="008B64D3"/>
    <w:rsid w:val="008C0D2C"/>
    <w:rsid w:val="008C1C22"/>
    <w:rsid w:val="008C20DC"/>
    <w:rsid w:val="008C69C8"/>
    <w:rsid w:val="008D4FDE"/>
    <w:rsid w:val="008E025C"/>
    <w:rsid w:val="008F0D2C"/>
    <w:rsid w:val="00903302"/>
    <w:rsid w:val="00904CB7"/>
    <w:rsid w:val="009148AB"/>
    <w:rsid w:val="00921201"/>
    <w:rsid w:val="00921924"/>
    <w:rsid w:val="00932EDD"/>
    <w:rsid w:val="009336B1"/>
    <w:rsid w:val="00935619"/>
    <w:rsid w:val="00944983"/>
    <w:rsid w:val="0095008B"/>
    <w:rsid w:val="00951262"/>
    <w:rsid w:val="00951AAE"/>
    <w:rsid w:val="00967988"/>
    <w:rsid w:val="00975B48"/>
    <w:rsid w:val="00976405"/>
    <w:rsid w:val="009955BF"/>
    <w:rsid w:val="00995C12"/>
    <w:rsid w:val="009A13A0"/>
    <w:rsid w:val="009A3309"/>
    <w:rsid w:val="009A55F1"/>
    <w:rsid w:val="009A7D2F"/>
    <w:rsid w:val="009B2537"/>
    <w:rsid w:val="009C3F26"/>
    <w:rsid w:val="009D75C0"/>
    <w:rsid w:val="009E284F"/>
    <w:rsid w:val="009E572B"/>
    <w:rsid w:val="009E7529"/>
    <w:rsid w:val="009F6DCD"/>
    <w:rsid w:val="00A01900"/>
    <w:rsid w:val="00A024FC"/>
    <w:rsid w:val="00A02BDA"/>
    <w:rsid w:val="00A15065"/>
    <w:rsid w:val="00A20C98"/>
    <w:rsid w:val="00A233FD"/>
    <w:rsid w:val="00A4354D"/>
    <w:rsid w:val="00A509D3"/>
    <w:rsid w:val="00A512FC"/>
    <w:rsid w:val="00A514C3"/>
    <w:rsid w:val="00A62603"/>
    <w:rsid w:val="00A64CF9"/>
    <w:rsid w:val="00A93AED"/>
    <w:rsid w:val="00A93E2F"/>
    <w:rsid w:val="00A93E8F"/>
    <w:rsid w:val="00A95FA1"/>
    <w:rsid w:val="00A9634C"/>
    <w:rsid w:val="00AA14C2"/>
    <w:rsid w:val="00AA6FDD"/>
    <w:rsid w:val="00AB2B55"/>
    <w:rsid w:val="00AB6756"/>
    <w:rsid w:val="00AC0B7F"/>
    <w:rsid w:val="00AD2755"/>
    <w:rsid w:val="00AF05A3"/>
    <w:rsid w:val="00AF16AF"/>
    <w:rsid w:val="00AF7AA4"/>
    <w:rsid w:val="00B02A4D"/>
    <w:rsid w:val="00B22949"/>
    <w:rsid w:val="00B31EEC"/>
    <w:rsid w:val="00B34843"/>
    <w:rsid w:val="00B34A50"/>
    <w:rsid w:val="00B34ACC"/>
    <w:rsid w:val="00B37355"/>
    <w:rsid w:val="00B438BA"/>
    <w:rsid w:val="00B50159"/>
    <w:rsid w:val="00B5321A"/>
    <w:rsid w:val="00B5386F"/>
    <w:rsid w:val="00B5442E"/>
    <w:rsid w:val="00B61623"/>
    <w:rsid w:val="00B62ABE"/>
    <w:rsid w:val="00B71245"/>
    <w:rsid w:val="00B83678"/>
    <w:rsid w:val="00B84342"/>
    <w:rsid w:val="00B8493E"/>
    <w:rsid w:val="00B94E20"/>
    <w:rsid w:val="00B96C30"/>
    <w:rsid w:val="00BA2F34"/>
    <w:rsid w:val="00BA4F24"/>
    <w:rsid w:val="00BB6E60"/>
    <w:rsid w:val="00BC2FE3"/>
    <w:rsid w:val="00BC73F7"/>
    <w:rsid w:val="00BD2133"/>
    <w:rsid w:val="00BD29E6"/>
    <w:rsid w:val="00BD41D3"/>
    <w:rsid w:val="00BD64F8"/>
    <w:rsid w:val="00BD6E59"/>
    <w:rsid w:val="00BD7A94"/>
    <w:rsid w:val="00BE3132"/>
    <w:rsid w:val="00BE7F4D"/>
    <w:rsid w:val="00BF14D5"/>
    <w:rsid w:val="00BF5506"/>
    <w:rsid w:val="00C02B59"/>
    <w:rsid w:val="00C16F38"/>
    <w:rsid w:val="00C234B9"/>
    <w:rsid w:val="00C26C15"/>
    <w:rsid w:val="00C314F0"/>
    <w:rsid w:val="00C445EC"/>
    <w:rsid w:val="00C44E82"/>
    <w:rsid w:val="00C46468"/>
    <w:rsid w:val="00C55D6C"/>
    <w:rsid w:val="00C7050E"/>
    <w:rsid w:val="00C70774"/>
    <w:rsid w:val="00C74F9F"/>
    <w:rsid w:val="00C9119E"/>
    <w:rsid w:val="00C91B14"/>
    <w:rsid w:val="00C93132"/>
    <w:rsid w:val="00CA2FAC"/>
    <w:rsid w:val="00CB105D"/>
    <w:rsid w:val="00CB4A9D"/>
    <w:rsid w:val="00CB712C"/>
    <w:rsid w:val="00CC2413"/>
    <w:rsid w:val="00CD0995"/>
    <w:rsid w:val="00CD6F2B"/>
    <w:rsid w:val="00CE065A"/>
    <w:rsid w:val="00CE696A"/>
    <w:rsid w:val="00CF49D7"/>
    <w:rsid w:val="00D07EC1"/>
    <w:rsid w:val="00D118BE"/>
    <w:rsid w:val="00D134A3"/>
    <w:rsid w:val="00D226B8"/>
    <w:rsid w:val="00D23246"/>
    <w:rsid w:val="00D46C0B"/>
    <w:rsid w:val="00D50CC0"/>
    <w:rsid w:val="00D65896"/>
    <w:rsid w:val="00D71E4D"/>
    <w:rsid w:val="00D763A1"/>
    <w:rsid w:val="00D77B8C"/>
    <w:rsid w:val="00D83E45"/>
    <w:rsid w:val="00D915F3"/>
    <w:rsid w:val="00D93043"/>
    <w:rsid w:val="00D94391"/>
    <w:rsid w:val="00DA065C"/>
    <w:rsid w:val="00DA1782"/>
    <w:rsid w:val="00DA44B1"/>
    <w:rsid w:val="00DC6FC3"/>
    <w:rsid w:val="00DC7183"/>
    <w:rsid w:val="00DD0998"/>
    <w:rsid w:val="00DD644C"/>
    <w:rsid w:val="00DD6703"/>
    <w:rsid w:val="00DE34BB"/>
    <w:rsid w:val="00DE3C79"/>
    <w:rsid w:val="00DE51A5"/>
    <w:rsid w:val="00DE594B"/>
    <w:rsid w:val="00DE5A71"/>
    <w:rsid w:val="00DF3D37"/>
    <w:rsid w:val="00DF7CD7"/>
    <w:rsid w:val="00E01043"/>
    <w:rsid w:val="00E10B31"/>
    <w:rsid w:val="00E12D35"/>
    <w:rsid w:val="00E14EF4"/>
    <w:rsid w:val="00E2020F"/>
    <w:rsid w:val="00E378E7"/>
    <w:rsid w:val="00E50E05"/>
    <w:rsid w:val="00E50E74"/>
    <w:rsid w:val="00E525C6"/>
    <w:rsid w:val="00E568A0"/>
    <w:rsid w:val="00E66B28"/>
    <w:rsid w:val="00E768AA"/>
    <w:rsid w:val="00E80992"/>
    <w:rsid w:val="00E8565E"/>
    <w:rsid w:val="00E93488"/>
    <w:rsid w:val="00EA167D"/>
    <w:rsid w:val="00EA16E4"/>
    <w:rsid w:val="00EA22A8"/>
    <w:rsid w:val="00EA37BD"/>
    <w:rsid w:val="00EA4412"/>
    <w:rsid w:val="00EA4B82"/>
    <w:rsid w:val="00EA7054"/>
    <w:rsid w:val="00EC11A3"/>
    <w:rsid w:val="00EC3A5B"/>
    <w:rsid w:val="00EC5330"/>
    <w:rsid w:val="00ED004B"/>
    <w:rsid w:val="00ED0A7C"/>
    <w:rsid w:val="00ED202F"/>
    <w:rsid w:val="00EF79B0"/>
    <w:rsid w:val="00F01EF1"/>
    <w:rsid w:val="00F073FA"/>
    <w:rsid w:val="00F122F5"/>
    <w:rsid w:val="00F12A43"/>
    <w:rsid w:val="00F1461B"/>
    <w:rsid w:val="00F16F73"/>
    <w:rsid w:val="00F252DD"/>
    <w:rsid w:val="00F45BED"/>
    <w:rsid w:val="00F47641"/>
    <w:rsid w:val="00F52329"/>
    <w:rsid w:val="00F5235B"/>
    <w:rsid w:val="00F554E5"/>
    <w:rsid w:val="00F56B17"/>
    <w:rsid w:val="00F755E9"/>
    <w:rsid w:val="00F80CA1"/>
    <w:rsid w:val="00F8121F"/>
    <w:rsid w:val="00F91564"/>
    <w:rsid w:val="00F93004"/>
    <w:rsid w:val="00F93AB9"/>
    <w:rsid w:val="00F961C1"/>
    <w:rsid w:val="00FB158F"/>
    <w:rsid w:val="00FB7FFC"/>
    <w:rsid w:val="00FC0E6B"/>
    <w:rsid w:val="00FC56CA"/>
    <w:rsid w:val="00FD3AE1"/>
    <w:rsid w:val="00FD759B"/>
    <w:rsid w:val="00FE0D1E"/>
    <w:rsid w:val="00FE20A6"/>
    <w:rsid w:val="00FE2214"/>
    <w:rsid w:val="00FE3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860BC3-0BCB-4531-A990-18FDD0C2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 w:type="paragraph" w:styleId="ab">
    <w:name w:val="header"/>
    <w:basedOn w:val="a"/>
    <w:link w:val="ac"/>
    <w:uiPriority w:val="99"/>
    <w:unhideWhenUsed/>
    <w:rsid w:val="000E7FDC"/>
    <w:pPr>
      <w:tabs>
        <w:tab w:val="center" w:pos="4252"/>
        <w:tab w:val="right" w:pos="8504"/>
      </w:tabs>
      <w:snapToGrid w:val="0"/>
    </w:pPr>
  </w:style>
  <w:style w:type="character" w:customStyle="1" w:styleId="ac">
    <w:name w:val="ヘッダー (文字)"/>
    <w:basedOn w:val="a0"/>
    <w:link w:val="ab"/>
    <w:uiPriority w:val="99"/>
    <w:rsid w:val="000E7FDC"/>
  </w:style>
  <w:style w:type="paragraph" w:styleId="ad">
    <w:name w:val="footer"/>
    <w:basedOn w:val="a"/>
    <w:link w:val="ae"/>
    <w:uiPriority w:val="99"/>
    <w:unhideWhenUsed/>
    <w:rsid w:val="000E7FDC"/>
    <w:pPr>
      <w:tabs>
        <w:tab w:val="center" w:pos="4252"/>
        <w:tab w:val="right" w:pos="8504"/>
      </w:tabs>
      <w:snapToGrid w:val="0"/>
    </w:pPr>
  </w:style>
  <w:style w:type="character" w:customStyle="1" w:styleId="ae">
    <w:name w:val="フッター (文字)"/>
    <w:basedOn w:val="a0"/>
    <w:link w:val="ad"/>
    <w:uiPriority w:val="99"/>
    <w:rsid w:val="000E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E8F6-F128-4B71-97AB-8640D541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Tomohiko</dc:creator>
  <cp:lastModifiedBy>岩波 弘道</cp:lastModifiedBy>
  <cp:revision>11</cp:revision>
  <cp:lastPrinted>2020-11-03T13:34:00Z</cp:lastPrinted>
  <dcterms:created xsi:type="dcterms:W3CDTF">2021-04-26T13:47:00Z</dcterms:created>
  <dcterms:modified xsi:type="dcterms:W3CDTF">2021-05-02T14:20:00Z</dcterms:modified>
</cp:coreProperties>
</file>